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7F" w:rsidRDefault="002E207F" w:rsidP="002E207F">
      <w:pPr>
        <w:jc w:val="left"/>
        <w:rPr>
          <w:b/>
          <w:sz w:val="24"/>
          <w:szCs w:val="24"/>
        </w:rPr>
      </w:pPr>
      <w:bookmarkStart w:id="0" w:name="_GoBack"/>
      <w:bookmarkEnd w:id="0"/>
    </w:p>
    <w:p w:rsidR="002E207F" w:rsidRPr="0061638B" w:rsidRDefault="0061638B" w:rsidP="0061638B">
      <w:pPr>
        <w:ind w:leftChars="200" w:left="420"/>
        <w:jc w:val="left"/>
        <w:rPr>
          <w:b/>
          <w:sz w:val="24"/>
          <w:szCs w:val="24"/>
          <w:bdr w:val="single" w:sz="4" w:space="0" w:color="auto"/>
        </w:rPr>
      </w:pPr>
      <w:r w:rsidRPr="0061638B">
        <w:rPr>
          <w:rFonts w:hint="eastAsia"/>
          <w:b/>
          <w:sz w:val="24"/>
          <w:szCs w:val="24"/>
          <w:bdr w:val="single" w:sz="4" w:space="0" w:color="auto"/>
        </w:rPr>
        <w:t>研究</w:t>
      </w:r>
      <w:r w:rsidR="002E207F" w:rsidRPr="0061638B">
        <w:rPr>
          <w:rFonts w:hint="eastAsia"/>
          <w:b/>
          <w:sz w:val="24"/>
          <w:szCs w:val="24"/>
          <w:bdr w:val="single" w:sz="4" w:space="0" w:color="auto"/>
        </w:rPr>
        <w:t>が終了しましたら、報告書の提出が必要です</w:t>
      </w:r>
      <w:r w:rsidRPr="0061638B">
        <w:rPr>
          <w:rFonts w:hint="eastAsia"/>
          <w:b/>
          <w:sz w:val="24"/>
          <w:szCs w:val="24"/>
          <w:bdr w:val="single" w:sz="4" w:space="0" w:color="auto"/>
        </w:rPr>
        <w:t>。</w:t>
      </w:r>
    </w:p>
    <w:p w:rsidR="002E207F" w:rsidRDefault="002E207F" w:rsidP="001374A0">
      <w:pPr>
        <w:ind w:firstLineChars="200" w:firstLine="482"/>
        <w:jc w:val="left"/>
        <w:rPr>
          <w:b/>
          <w:sz w:val="24"/>
          <w:szCs w:val="24"/>
        </w:rPr>
      </w:pPr>
    </w:p>
    <w:p w:rsidR="0061638B" w:rsidRDefault="0061638B" w:rsidP="001374A0">
      <w:pPr>
        <w:ind w:firstLineChars="200" w:firstLine="482"/>
        <w:jc w:val="left"/>
        <w:rPr>
          <w:b/>
          <w:sz w:val="24"/>
          <w:szCs w:val="24"/>
        </w:rPr>
      </w:pPr>
    </w:p>
    <w:p w:rsidR="001374A0" w:rsidRPr="001374A0" w:rsidRDefault="009B4347" w:rsidP="001374A0">
      <w:pPr>
        <w:ind w:firstLineChars="200" w:firstLine="482"/>
        <w:jc w:val="left"/>
        <w:rPr>
          <w:b/>
          <w:sz w:val="24"/>
          <w:szCs w:val="24"/>
        </w:rPr>
      </w:pPr>
      <w:r w:rsidRPr="001374A0">
        <w:rPr>
          <w:rFonts w:hint="eastAsia"/>
          <w:b/>
          <w:sz w:val="24"/>
          <w:szCs w:val="24"/>
        </w:rPr>
        <w:t>新潟県立看護大学</w:t>
      </w:r>
    </w:p>
    <w:p w:rsidR="009B4347" w:rsidRPr="001374A0" w:rsidRDefault="009B4347" w:rsidP="001374A0">
      <w:pPr>
        <w:jc w:val="center"/>
        <w:rPr>
          <w:b/>
          <w:sz w:val="24"/>
          <w:szCs w:val="24"/>
        </w:rPr>
      </w:pPr>
      <w:r w:rsidRPr="001374A0">
        <w:rPr>
          <w:rFonts w:hint="eastAsia"/>
          <w:b/>
          <w:sz w:val="24"/>
          <w:szCs w:val="24"/>
        </w:rPr>
        <w:t>看護研究交流センター地域課題研究助成による研究報告書　作成要項</w:t>
      </w:r>
    </w:p>
    <w:p w:rsidR="00C45FFA" w:rsidRDefault="001374A0" w:rsidP="00C45FFA"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(202</w:t>
      </w:r>
      <w:r w:rsidR="006A0C6C">
        <w:rPr>
          <w:rFonts w:hint="eastAsia"/>
        </w:rPr>
        <w:t>2</w:t>
      </w:r>
      <w:r>
        <w:rPr>
          <w:rFonts w:hint="eastAsia"/>
        </w:rPr>
        <w:t>.</w:t>
      </w:r>
      <w:r w:rsidR="006A0C6C">
        <w:rPr>
          <w:rFonts w:hint="eastAsia"/>
        </w:rPr>
        <w:t>3</w:t>
      </w:r>
      <w:r>
        <w:rPr>
          <w:rFonts w:hint="eastAsia"/>
        </w:rPr>
        <w:t>.5</w:t>
      </w:r>
      <w:r>
        <w:rPr>
          <w:rFonts w:hint="eastAsia"/>
        </w:rPr>
        <w:t>改訂</w:t>
      </w:r>
      <w:r>
        <w:rPr>
          <w:rFonts w:hint="eastAsia"/>
        </w:rPr>
        <w:t>)</w:t>
      </w:r>
    </w:p>
    <w:p w:rsidR="003E7C01" w:rsidRPr="003E7C01" w:rsidRDefault="003E7C01" w:rsidP="003E7C01">
      <w:pPr>
        <w:rPr>
          <w:rFonts w:ascii="Century" w:eastAsia="ＭＳ 明朝" w:hAnsi="Century" w:cs="Times New Roman"/>
          <w:b/>
          <w:sz w:val="22"/>
        </w:rPr>
      </w:pPr>
      <w:r w:rsidRPr="003E7C01">
        <w:rPr>
          <w:rFonts w:ascii="Century" w:eastAsia="ＭＳ 明朝" w:hAnsi="Century" w:cs="Times New Roman" w:hint="eastAsia"/>
          <w:b/>
          <w:sz w:val="22"/>
        </w:rPr>
        <w:t>１．研究報告書作成の基本</w:t>
      </w:r>
    </w:p>
    <w:p w:rsidR="003E7C01" w:rsidRPr="003E7C01" w:rsidRDefault="003E7C01" w:rsidP="003E7C0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 w:hint="eastAsia"/>
          <w:sz w:val="22"/>
        </w:rPr>
        <w:t>・原則として研究代表者が作成し、学内責任者である教員の確認を受け、期日までに看護研究交流センターに提出する。</w:t>
      </w:r>
    </w:p>
    <w:p w:rsidR="003E7C01" w:rsidRPr="003E7C01" w:rsidRDefault="003E7C01" w:rsidP="003E7C0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 w:hint="eastAsia"/>
          <w:sz w:val="22"/>
        </w:rPr>
        <w:t>・報告書は、研究実施終了年度の看護研究交流センター活動報告書に掲載するとともに、本学リポジトリにて公開する。</w:t>
      </w:r>
    </w:p>
    <w:p w:rsidR="003E7C01" w:rsidRPr="003E7C01" w:rsidRDefault="003E7C01" w:rsidP="003E7C01">
      <w:pPr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 w:hint="eastAsia"/>
          <w:sz w:val="22"/>
        </w:rPr>
        <w:t>・報告書は所定の様式を用いて作成する（所定の様式を変更してはならない）。</w:t>
      </w:r>
    </w:p>
    <w:p w:rsidR="003E7C01" w:rsidRPr="003E7C01" w:rsidRDefault="003E7C01" w:rsidP="003E7C0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 w:hint="eastAsia"/>
          <w:sz w:val="22"/>
        </w:rPr>
        <w:t>・報告書</w:t>
      </w:r>
      <w:r w:rsidRPr="003E7C01">
        <w:rPr>
          <w:rFonts w:ascii="Century" w:eastAsia="ＭＳ 明朝" w:hAnsi="Century" w:cs="Times New Roman"/>
          <w:sz w:val="22"/>
        </w:rPr>
        <w:t>2-1</w:t>
      </w:r>
      <w:r w:rsidRPr="003E7C01">
        <w:rPr>
          <w:rFonts w:ascii="Century" w:eastAsia="ＭＳ 明朝" w:hAnsi="Century" w:cs="Times New Roman" w:hint="eastAsia"/>
          <w:sz w:val="22"/>
        </w:rPr>
        <w:t>は、研究課題名は</w:t>
      </w:r>
      <w:r w:rsidRPr="003E7C01">
        <w:rPr>
          <w:rFonts w:ascii="Century" w:eastAsia="ＭＳ 明朝" w:hAnsi="Century" w:cs="Times New Roman"/>
          <w:sz w:val="22"/>
        </w:rPr>
        <w:t>12</w:t>
      </w:r>
      <w:r w:rsidRPr="003E7C01">
        <w:rPr>
          <w:rFonts w:ascii="Century" w:eastAsia="ＭＳ 明朝" w:hAnsi="Century" w:cs="Times New Roman" w:hint="eastAsia"/>
          <w:sz w:val="22"/>
        </w:rPr>
        <w:t>ポイント、他の活字は</w:t>
      </w:r>
      <w:r w:rsidRPr="003E7C01">
        <w:rPr>
          <w:rFonts w:ascii="Century" w:eastAsia="ＭＳ 明朝" w:hAnsi="Century" w:cs="Times New Roman"/>
          <w:sz w:val="22"/>
        </w:rPr>
        <w:t>11</w:t>
      </w:r>
      <w:r w:rsidRPr="003E7C01">
        <w:rPr>
          <w:rFonts w:ascii="Century" w:eastAsia="ＭＳ 明朝" w:hAnsi="Century" w:cs="Times New Roman" w:hint="eastAsia"/>
          <w:sz w:val="22"/>
        </w:rPr>
        <w:t>ポイントとする。</w:t>
      </w:r>
    </w:p>
    <w:p w:rsidR="003E7C01" w:rsidRPr="003E7C01" w:rsidRDefault="003E7C01" w:rsidP="003E7C01">
      <w:pPr>
        <w:ind w:leftChars="100" w:left="21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 w:hint="eastAsia"/>
          <w:sz w:val="22"/>
        </w:rPr>
        <w:t>報告書</w:t>
      </w:r>
      <w:r w:rsidRPr="003E7C01">
        <w:rPr>
          <w:rFonts w:ascii="Century" w:eastAsia="ＭＳ 明朝" w:hAnsi="Century" w:cs="Times New Roman"/>
          <w:sz w:val="22"/>
        </w:rPr>
        <w:t>2-2</w:t>
      </w:r>
      <w:r w:rsidRPr="003E7C01">
        <w:rPr>
          <w:rFonts w:ascii="Century" w:eastAsia="ＭＳ 明朝" w:hAnsi="Century" w:cs="Times New Roman" w:hint="eastAsia"/>
          <w:sz w:val="22"/>
        </w:rPr>
        <w:t>は、研究課題名は</w:t>
      </w:r>
      <w:r w:rsidRPr="003E7C01">
        <w:rPr>
          <w:rFonts w:ascii="Century" w:eastAsia="ＭＳ 明朝" w:hAnsi="Century" w:cs="Times New Roman"/>
          <w:sz w:val="22"/>
        </w:rPr>
        <w:t>12</w:t>
      </w:r>
      <w:r w:rsidRPr="003E7C01">
        <w:rPr>
          <w:rFonts w:ascii="Century" w:eastAsia="ＭＳ 明朝" w:hAnsi="Century" w:cs="Times New Roman" w:hint="eastAsia"/>
          <w:sz w:val="22"/>
        </w:rPr>
        <w:t>ポイント</w:t>
      </w:r>
      <w:r w:rsidRPr="003E7C01">
        <w:rPr>
          <w:rFonts w:ascii="Century" w:eastAsia="ＭＳ 明朝" w:hAnsi="Century" w:cs="Times New Roman"/>
          <w:sz w:val="22"/>
        </w:rPr>
        <w:t>,</w:t>
      </w:r>
      <w:r w:rsidRPr="003E7C01">
        <w:rPr>
          <w:rFonts w:ascii="Century" w:eastAsia="ＭＳ 明朝" w:hAnsi="Century" w:cs="Times New Roman" w:hint="eastAsia"/>
          <w:sz w:val="22"/>
        </w:rPr>
        <w:t>本文活字は</w:t>
      </w:r>
      <w:r w:rsidRPr="003E7C01">
        <w:rPr>
          <w:rFonts w:ascii="Century" w:eastAsia="ＭＳ 明朝" w:hAnsi="Century" w:cs="Times New Roman"/>
          <w:sz w:val="22"/>
        </w:rPr>
        <w:t>10</w:t>
      </w:r>
      <w:r w:rsidRPr="003E7C01">
        <w:rPr>
          <w:rFonts w:ascii="Century" w:eastAsia="ＭＳ 明朝" w:hAnsi="Century" w:cs="Times New Roman" w:hint="eastAsia"/>
          <w:sz w:val="22"/>
        </w:rPr>
        <w:t>ポイントとする。</w:t>
      </w:r>
    </w:p>
    <w:p w:rsidR="003E7C01" w:rsidRPr="003E7C01" w:rsidRDefault="003E7C01" w:rsidP="003E7C01">
      <w:pPr>
        <w:ind w:leftChars="100" w:left="21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 w:hint="eastAsia"/>
          <w:sz w:val="22"/>
        </w:rPr>
        <w:t>日本語用フォントは</w:t>
      </w:r>
      <w:r w:rsidRPr="003E7C01">
        <w:rPr>
          <w:rFonts w:ascii="Century" w:eastAsia="ＭＳ 明朝" w:hAnsi="Century" w:cs="Times New Roman"/>
          <w:sz w:val="22"/>
        </w:rPr>
        <w:t>MS</w:t>
      </w:r>
      <w:r w:rsidRPr="003E7C01">
        <w:rPr>
          <w:rFonts w:ascii="Century" w:eastAsia="ＭＳ 明朝" w:hAnsi="Century" w:cs="Times New Roman" w:hint="eastAsia"/>
          <w:sz w:val="22"/>
        </w:rPr>
        <w:t>明朝、英数字用フォントは</w:t>
      </w:r>
      <w:r w:rsidRPr="003E7C01">
        <w:rPr>
          <w:rFonts w:ascii="Century" w:eastAsia="ＭＳ 明朝" w:hAnsi="Century" w:cs="Times New Roman"/>
          <w:sz w:val="22"/>
        </w:rPr>
        <w:t>Century</w:t>
      </w:r>
      <w:r w:rsidRPr="003E7C01">
        <w:rPr>
          <w:rFonts w:ascii="Century" w:eastAsia="ＭＳ 明朝" w:hAnsi="Century" w:cs="Times New Roman" w:hint="eastAsia"/>
          <w:sz w:val="22"/>
        </w:rPr>
        <w:t>とする。</w:t>
      </w:r>
    </w:p>
    <w:p w:rsidR="003E7C01" w:rsidRPr="003E7C01" w:rsidRDefault="003E7C01" w:rsidP="003E7C0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 w:hint="eastAsia"/>
          <w:sz w:val="22"/>
        </w:rPr>
        <w:t>・句読点は「</w:t>
      </w:r>
      <w:r w:rsidRPr="003E7C01">
        <w:rPr>
          <w:rFonts w:ascii="Century" w:eastAsia="ＭＳ 明朝" w:hAnsi="Century" w:cs="Times New Roman"/>
          <w:sz w:val="22"/>
        </w:rPr>
        <w:t>, (</w:t>
      </w:r>
      <w:r w:rsidRPr="003E7C01">
        <w:rPr>
          <w:rFonts w:ascii="Century" w:eastAsia="ＭＳ 明朝" w:hAnsi="Century" w:cs="Times New Roman" w:hint="eastAsia"/>
          <w:sz w:val="22"/>
        </w:rPr>
        <w:t>コンマ</w:t>
      </w:r>
      <w:r w:rsidRPr="003E7C01">
        <w:rPr>
          <w:rFonts w:ascii="Century" w:eastAsia="ＭＳ 明朝" w:hAnsi="Century" w:cs="Times New Roman"/>
          <w:sz w:val="22"/>
        </w:rPr>
        <w:t>)</w:t>
      </w:r>
      <w:r w:rsidRPr="003E7C01">
        <w:rPr>
          <w:rFonts w:ascii="Century" w:eastAsia="ＭＳ 明朝" w:hAnsi="Century" w:cs="Times New Roman" w:hint="eastAsia"/>
          <w:sz w:val="22"/>
        </w:rPr>
        <w:t>」と「</w:t>
      </w:r>
      <w:r w:rsidRPr="003E7C01">
        <w:rPr>
          <w:rFonts w:ascii="Century" w:eastAsia="ＭＳ 明朝" w:hAnsi="Century" w:cs="Times New Roman"/>
          <w:sz w:val="22"/>
        </w:rPr>
        <w:t>. (</w:t>
      </w:r>
      <w:r w:rsidRPr="003E7C01">
        <w:rPr>
          <w:rFonts w:ascii="Century" w:eastAsia="ＭＳ 明朝" w:hAnsi="Century" w:cs="Times New Roman" w:hint="eastAsia"/>
          <w:sz w:val="22"/>
        </w:rPr>
        <w:t>ピリオド</w:t>
      </w:r>
      <w:r w:rsidRPr="003E7C01">
        <w:rPr>
          <w:rFonts w:ascii="Century" w:eastAsia="ＭＳ 明朝" w:hAnsi="Century" w:cs="Times New Roman"/>
          <w:sz w:val="22"/>
        </w:rPr>
        <w:t>)</w:t>
      </w:r>
      <w:r w:rsidRPr="003E7C01">
        <w:rPr>
          <w:rFonts w:ascii="Century" w:eastAsia="ＭＳ 明朝" w:hAnsi="Century" w:cs="Times New Roman" w:hint="eastAsia"/>
          <w:sz w:val="22"/>
        </w:rPr>
        <w:t>」に統一し、横書き、現代かなづかいとする。</w:t>
      </w:r>
    </w:p>
    <w:p w:rsidR="003E7C01" w:rsidRPr="003E7C01" w:rsidRDefault="003E7C01" w:rsidP="003E7C0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 w:hint="eastAsia"/>
          <w:sz w:val="22"/>
        </w:rPr>
        <w:t>・外国人名、地名などは原綴を使用する。度量衡の単位は国際単位の表記に従う。</w:t>
      </w:r>
    </w:p>
    <w:p w:rsidR="003E7C01" w:rsidRPr="003E7C01" w:rsidRDefault="003E7C01" w:rsidP="003E7C0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 w:hint="eastAsia"/>
          <w:sz w:val="22"/>
        </w:rPr>
        <w:t>・欧米文字、数字は半角文字とする。</w:t>
      </w:r>
    </w:p>
    <w:p w:rsidR="003E7C01" w:rsidRPr="003E7C01" w:rsidRDefault="003E7C01" w:rsidP="003E7C01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p w:rsidR="003E7C01" w:rsidRPr="003E7C01" w:rsidRDefault="003E7C01" w:rsidP="003E7C01">
      <w:pPr>
        <w:ind w:left="221" w:hangingChars="100" w:hanging="221"/>
        <w:rPr>
          <w:rFonts w:ascii="Century" w:eastAsia="ＭＳ 明朝" w:hAnsi="Century" w:cs="Times New Roman"/>
          <w:b/>
          <w:sz w:val="22"/>
        </w:rPr>
      </w:pPr>
      <w:r w:rsidRPr="003E7C01">
        <w:rPr>
          <w:rFonts w:ascii="Century" w:eastAsia="ＭＳ 明朝" w:hAnsi="Century" w:cs="Times New Roman" w:hint="eastAsia"/>
          <w:b/>
          <w:sz w:val="22"/>
        </w:rPr>
        <w:t>２．研究報告書記載要領</w:t>
      </w:r>
    </w:p>
    <w:p w:rsidR="003E7C01" w:rsidRPr="003E7C01" w:rsidRDefault="003E7C01" w:rsidP="003E7C0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/>
          <w:sz w:val="22"/>
        </w:rPr>
        <w:t xml:space="preserve">1) </w:t>
      </w:r>
      <w:r w:rsidRPr="003E7C01">
        <w:rPr>
          <w:rFonts w:ascii="Century" w:eastAsia="ＭＳ 明朝" w:hAnsi="Century" w:cs="Times New Roman" w:hint="eastAsia"/>
          <w:sz w:val="22"/>
        </w:rPr>
        <w:t>所定の様式に従い、「研究課題名」「研究代表者の氏名・所属」「研究分担者の氏名・所属」「学内責任者の氏名」「研究助成費執行報告」「研究成果の概要」「キーワード」「研究</w:t>
      </w:r>
      <w:r w:rsidRPr="003E7C01">
        <w:rPr>
          <w:rFonts w:ascii="Century" w:eastAsia="ＭＳ 明朝" w:hAnsi="Century" w:cs="Times New Roman"/>
          <w:sz w:val="22"/>
        </w:rPr>
        <w:t xml:space="preserve">  </w:t>
      </w:r>
      <w:r w:rsidRPr="003E7C01">
        <w:rPr>
          <w:rFonts w:ascii="Century" w:eastAsia="ＭＳ 明朝" w:hAnsi="Century" w:cs="Times New Roman" w:hint="eastAsia"/>
          <w:sz w:val="22"/>
        </w:rPr>
        <w:t>成果の公表」を記載する。</w:t>
      </w:r>
    </w:p>
    <w:p w:rsidR="003E7C01" w:rsidRPr="003E7C01" w:rsidRDefault="003E7C01" w:rsidP="003E7C0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/>
          <w:sz w:val="22"/>
        </w:rPr>
        <w:t xml:space="preserve">2) </w:t>
      </w:r>
      <w:r w:rsidRPr="003E7C01">
        <w:rPr>
          <w:rFonts w:ascii="Century" w:eastAsia="ＭＳ 明朝" w:hAnsi="Century" w:cs="Times New Roman" w:hint="eastAsia"/>
          <w:sz w:val="22"/>
        </w:rPr>
        <w:t>「研究成果の概要」は</w:t>
      </w:r>
      <w:r w:rsidRPr="003E7C01">
        <w:rPr>
          <w:rFonts w:ascii="Century" w:eastAsia="ＭＳ 明朝" w:hAnsi="Century" w:cs="Times New Roman"/>
          <w:sz w:val="22"/>
        </w:rPr>
        <w:t>1200</w:t>
      </w:r>
      <w:r w:rsidRPr="003E7C01">
        <w:rPr>
          <w:rFonts w:ascii="Century" w:eastAsia="ＭＳ 明朝" w:hAnsi="Century" w:cs="Times New Roman" w:hint="eastAsia"/>
          <w:sz w:val="22"/>
        </w:rPr>
        <w:t>字から</w:t>
      </w:r>
      <w:r w:rsidRPr="003E7C01">
        <w:rPr>
          <w:rFonts w:ascii="Century" w:eastAsia="ＭＳ 明朝" w:hAnsi="Century" w:cs="Times New Roman"/>
          <w:sz w:val="22"/>
        </w:rPr>
        <w:t>1800</w:t>
      </w:r>
      <w:r w:rsidRPr="003E7C01">
        <w:rPr>
          <w:rFonts w:ascii="Century" w:eastAsia="ＭＳ 明朝" w:hAnsi="Century" w:cs="Times New Roman" w:hint="eastAsia"/>
          <w:sz w:val="22"/>
        </w:rPr>
        <w:t>字とする。研究プロセス（研究の目的と意義・方法・結果・考察・結論）に基づきわかりやすく記述する。</w:t>
      </w:r>
    </w:p>
    <w:p w:rsidR="003E7C01" w:rsidRPr="003E7C01" w:rsidRDefault="003E7C01" w:rsidP="003E7C0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/>
          <w:sz w:val="22"/>
        </w:rPr>
        <w:t xml:space="preserve">3) </w:t>
      </w:r>
      <w:r w:rsidRPr="003E7C01">
        <w:rPr>
          <w:rFonts w:ascii="Century" w:eastAsia="ＭＳ 明朝" w:hAnsi="Century" w:cs="Times New Roman" w:hint="eastAsia"/>
          <w:sz w:val="22"/>
        </w:rPr>
        <w:t>「キーワード」は</w:t>
      </w:r>
      <w:r w:rsidRPr="003E7C01">
        <w:rPr>
          <w:rFonts w:ascii="Century" w:eastAsia="ＭＳ 明朝" w:hAnsi="Century" w:cs="Times New Roman"/>
          <w:sz w:val="22"/>
        </w:rPr>
        <w:t>3</w:t>
      </w:r>
      <w:r w:rsidRPr="003E7C01">
        <w:rPr>
          <w:rFonts w:ascii="Century" w:eastAsia="ＭＳ 明朝" w:hAnsi="Century" w:cs="Times New Roman" w:hint="eastAsia"/>
          <w:sz w:val="22"/>
        </w:rPr>
        <w:t>～</w:t>
      </w:r>
      <w:r w:rsidRPr="003E7C01">
        <w:rPr>
          <w:rFonts w:ascii="Century" w:eastAsia="ＭＳ 明朝" w:hAnsi="Century" w:cs="Times New Roman"/>
          <w:sz w:val="22"/>
        </w:rPr>
        <w:t>5</w:t>
      </w:r>
      <w:r w:rsidRPr="003E7C01">
        <w:rPr>
          <w:rFonts w:ascii="Century" w:eastAsia="ＭＳ 明朝" w:hAnsi="Century" w:cs="Times New Roman" w:hint="eastAsia"/>
          <w:sz w:val="22"/>
        </w:rPr>
        <w:t>の範囲とする。</w:t>
      </w:r>
    </w:p>
    <w:p w:rsidR="003E7C01" w:rsidRPr="003E7C01" w:rsidRDefault="003E7C01" w:rsidP="003E7C0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/>
          <w:sz w:val="22"/>
        </w:rPr>
        <w:t xml:space="preserve">4) </w:t>
      </w:r>
      <w:r w:rsidRPr="003E7C01">
        <w:rPr>
          <w:rFonts w:ascii="Century" w:eastAsia="ＭＳ 明朝" w:hAnsi="Century" w:cs="Times New Roman" w:hint="eastAsia"/>
          <w:sz w:val="22"/>
        </w:rPr>
        <w:t>「研究成果の公表」は</w:t>
      </w:r>
      <w:r w:rsidRPr="003E7C01">
        <w:rPr>
          <w:rFonts w:ascii="Century" w:eastAsia="ＭＳ 明朝" w:hAnsi="Century" w:cs="Times New Roman"/>
          <w:sz w:val="22"/>
        </w:rPr>
        <w:t>100</w:t>
      </w:r>
      <w:r w:rsidRPr="003E7C01">
        <w:rPr>
          <w:rFonts w:ascii="Century" w:eastAsia="ＭＳ 明朝" w:hAnsi="Century" w:cs="Times New Roman" w:hint="eastAsia"/>
          <w:sz w:val="22"/>
        </w:rPr>
        <w:t>字以内とし、今後の予定を含めて記載する。</w:t>
      </w:r>
    </w:p>
    <w:p w:rsidR="003E7C01" w:rsidRPr="003E7C01" w:rsidRDefault="003E7C01" w:rsidP="003E7C0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/>
          <w:sz w:val="22"/>
        </w:rPr>
        <w:t xml:space="preserve">5) </w:t>
      </w:r>
      <w:r w:rsidRPr="003E7C01">
        <w:rPr>
          <w:rFonts w:ascii="Century" w:eastAsia="ＭＳ 明朝" w:hAnsi="Century" w:cs="Times New Roman" w:hint="eastAsia"/>
          <w:sz w:val="22"/>
        </w:rPr>
        <w:t>研究助成費執行報告は、わかる範囲で記入する。</w:t>
      </w:r>
    </w:p>
    <w:p w:rsidR="003E7C01" w:rsidRPr="003E7C01" w:rsidRDefault="003E7C01" w:rsidP="003E7C01">
      <w:pPr>
        <w:ind w:leftChars="100" w:left="21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 w:hint="eastAsia"/>
          <w:sz w:val="22"/>
        </w:rPr>
        <w:t>＊看護研究交流センターが最終修正を行う。</w:t>
      </w:r>
    </w:p>
    <w:p w:rsidR="003E7C01" w:rsidRPr="003E7C01" w:rsidRDefault="003E7C01" w:rsidP="003E7C01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/>
          <w:sz w:val="22"/>
        </w:rPr>
        <w:t xml:space="preserve">6) </w:t>
      </w:r>
      <w:r w:rsidRPr="003E7C01">
        <w:rPr>
          <w:rFonts w:ascii="Century" w:eastAsia="ＭＳ 明朝" w:hAnsi="Century" w:cs="Times New Roman" w:hint="eastAsia"/>
          <w:sz w:val="22"/>
        </w:rPr>
        <w:t>提出方法：看護研究交流センターのアドレス（</w:t>
      </w:r>
      <w:r w:rsidRPr="003E7C01">
        <w:rPr>
          <w:rFonts w:ascii="Century" w:eastAsia="ＭＳ 明朝" w:hAnsi="Century" w:cs="Times New Roman"/>
          <w:sz w:val="22"/>
        </w:rPr>
        <w:t>nirin@niigata-cn.ac.jp</w:t>
      </w:r>
      <w:r w:rsidRPr="003E7C01">
        <w:rPr>
          <w:rFonts w:ascii="Century" w:eastAsia="ＭＳ 明朝" w:hAnsi="Century" w:cs="Times New Roman" w:hint="eastAsia"/>
          <w:sz w:val="22"/>
        </w:rPr>
        <w:t>）に</w:t>
      </w:r>
    </w:p>
    <w:p w:rsidR="003E7C01" w:rsidRPr="003E7C01" w:rsidRDefault="003E7C01" w:rsidP="003E7C01">
      <w:pPr>
        <w:ind w:leftChars="600" w:left="1260" w:firstLineChars="100" w:firstLine="220"/>
        <w:rPr>
          <w:rFonts w:ascii="Century" w:eastAsia="ＭＳ 明朝" w:hAnsi="Century" w:cs="Times New Roman"/>
          <w:sz w:val="22"/>
        </w:rPr>
      </w:pPr>
      <w:r w:rsidRPr="003E7C01">
        <w:rPr>
          <w:rFonts w:ascii="Century" w:eastAsia="ＭＳ 明朝" w:hAnsi="Century" w:cs="Times New Roman"/>
          <w:sz w:val="22"/>
          <w:u w:val="single"/>
        </w:rPr>
        <w:t>PDF</w:t>
      </w:r>
      <w:r w:rsidRPr="003E7C01">
        <w:rPr>
          <w:rFonts w:ascii="Century" w:eastAsia="ＭＳ 明朝" w:hAnsi="Century" w:cs="Times New Roman" w:hint="eastAsia"/>
          <w:sz w:val="22"/>
          <w:u w:val="single"/>
        </w:rPr>
        <w:t>にしないデータ</w:t>
      </w:r>
      <w:r w:rsidRPr="003E7C01">
        <w:rPr>
          <w:rFonts w:ascii="Century" w:eastAsia="ＭＳ 明朝" w:hAnsi="Century" w:cs="Times New Roman" w:hint="eastAsia"/>
          <w:sz w:val="22"/>
        </w:rPr>
        <w:t>を送信する。</w:t>
      </w:r>
    </w:p>
    <w:p w:rsidR="003E7C01" w:rsidRPr="003E7C01" w:rsidRDefault="003E7C01" w:rsidP="003E7C01">
      <w:pPr>
        <w:widowControl/>
        <w:spacing w:after="160" w:line="256" w:lineRule="auto"/>
        <w:rPr>
          <w:rFonts w:ascii="Meiryo UI" w:eastAsia="Meiryo UI" w:hAnsi="Meiryo UI" w:cs="Arial"/>
          <w:kern w:val="0"/>
          <w:sz w:val="22"/>
        </w:rPr>
      </w:pPr>
    </w:p>
    <w:p w:rsidR="001374A0" w:rsidRPr="003E7C01" w:rsidRDefault="001374A0" w:rsidP="00C45FFA"/>
    <w:p w:rsidR="001D1126" w:rsidRPr="001D1126" w:rsidRDefault="001D1126" w:rsidP="00033E73">
      <w:pPr>
        <w:ind w:leftChars="600" w:left="1260" w:firstLineChars="100" w:firstLine="220"/>
        <w:rPr>
          <w:sz w:val="22"/>
        </w:rPr>
      </w:pPr>
    </w:p>
    <w:sectPr w:rsidR="001D1126" w:rsidRPr="001D112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E70" w:rsidRDefault="009F0E70" w:rsidP="00072940">
      <w:r>
        <w:separator/>
      </w:r>
    </w:p>
  </w:endnote>
  <w:endnote w:type="continuationSeparator" w:id="0">
    <w:p w:rsidR="009F0E70" w:rsidRDefault="009F0E70" w:rsidP="0007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E70" w:rsidRDefault="009F0E70" w:rsidP="00072940">
      <w:r>
        <w:separator/>
      </w:r>
    </w:p>
  </w:footnote>
  <w:footnote w:type="continuationSeparator" w:id="0">
    <w:p w:rsidR="009F0E70" w:rsidRDefault="009F0E70" w:rsidP="0007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2F" w:rsidRPr="00EB222F" w:rsidRDefault="00EB222F">
    <w:pPr>
      <w:pStyle w:val="a4"/>
      <w:rPr>
        <w:sz w:val="24"/>
        <w:szCs w:val="24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3EE9"/>
    <w:multiLevelType w:val="hybridMultilevel"/>
    <w:tmpl w:val="5810BE9A"/>
    <w:lvl w:ilvl="0" w:tplc="9394FB36">
      <w:start w:val="1"/>
      <w:numFmt w:val="decimalFullWidth"/>
      <w:lvlText w:val="%1．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47"/>
    <w:rsid w:val="00000274"/>
    <w:rsid w:val="00033E73"/>
    <w:rsid w:val="00072940"/>
    <w:rsid w:val="001374A0"/>
    <w:rsid w:val="001D1126"/>
    <w:rsid w:val="00287B9D"/>
    <w:rsid w:val="002E207F"/>
    <w:rsid w:val="003E7C01"/>
    <w:rsid w:val="003F2D28"/>
    <w:rsid w:val="005348AF"/>
    <w:rsid w:val="0061638B"/>
    <w:rsid w:val="006A0C6C"/>
    <w:rsid w:val="006C23CC"/>
    <w:rsid w:val="00746E72"/>
    <w:rsid w:val="009B4347"/>
    <w:rsid w:val="009D5AE5"/>
    <w:rsid w:val="009F0E70"/>
    <w:rsid w:val="00A5388C"/>
    <w:rsid w:val="00B43514"/>
    <w:rsid w:val="00BC1221"/>
    <w:rsid w:val="00C1213A"/>
    <w:rsid w:val="00C45FFA"/>
    <w:rsid w:val="00E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6D8CA-67DF-4681-B669-169C4769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940"/>
  </w:style>
  <w:style w:type="paragraph" w:styleId="a6">
    <w:name w:val="footer"/>
    <w:basedOn w:val="a"/>
    <w:link w:val="a7"/>
    <w:uiPriority w:val="99"/>
    <w:unhideWhenUsed/>
    <w:rsid w:val="00072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940"/>
  </w:style>
  <w:style w:type="character" w:styleId="a8">
    <w:name w:val="Hyperlink"/>
    <w:basedOn w:val="a0"/>
    <w:uiPriority w:val="99"/>
    <w:unhideWhenUsed/>
    <w:rsid w:val="001D112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D1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新潟県立看護大学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紀子</dc:creator>
  <cp:keywords/>
  <dc:description/>
  <cp:lastModifiedBy>丸山 紀子</cp:lastModifiedBy>
  <cp:revision>2</cp:revision>
  <dcterms:created xsi:type="dcterms:W3CDTF">2022-04-13T02:41:00Z</dcterms:created>
  <dcterms:modified xsi:type="dcterms:W3CDTF">2022-04-13T02:41:00Z</dcterms:modified>
</cp:coreProperties>
</file>